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CB" w:rsidRPr="005D4B0F" w:rsidRDefault="007A78CB" w:rsidP="007A78CB">
      <w:pPr>
        <w:jc w:val="center"/>
        <w:rPr>
          <w:b/>
          <w:bCs/>
          <w:sz w:val="28"/>
          <w:szCs w:val="28"/>
        </w:rPr>
      </w:pPr>
      <w:r w:rsidRPr="005D4B0F">
        <w:rPr>
          <w:b/>
          <w:bCs/>
          <w:sz w:val="28"/>
          <w:szCs w:val="28"/>
        </w:rPr>
        <w:t xml:space="preserve">MAGYAR KERESKEDELMI </w:t>
      </w:r>
      <w:proofErr w:type="gramStart"/>
      <w:r w:rsidRPr="005D4B0F">
        <w:rPr>
          <w:b/>
          <w:bCs/>
          <w:sz w:val="28"/>
          <w:szCs w:val="28"/>
        </w:rPr>
        <w:t>ÉS</w:t>
      </w:r>
      <w:proofErr w:type="gramEnd"/>
      <w:r w:rsidRPr="005D4B0F">
        <w:rPr>
          <w:b/>
          <w:bCs/>
          <w:sz w:val="28"/>
          <w:szCs w:val="28"/>
        </w:rPr>
        <w:t xml:space="preserve"> IPARKAMARA</w:t>
      </w:r>
    </w:p>
    <w:p w:rsidR="007A78CB" w:rsidRDefault="007A78CB" w:rsidP="007A78CB">
      <w:pPr>
        <w:jc w:val="center"/>
        <w:rPr>
          <w:b/>
          <w:bCs/>
          <w:sz w:val="28"/>
          <w:szCs w:val="28"/>
        </w:rPr>
      </w:pPr>
    </w:p>
    <w:p w:rsidR="007A78CB" w:rsidRPr="005D4B0F" w:rsidRDefault="007A78CB" w:rsidP="007A78CB">
      <w:pPr>
        <w:jc w:val="center"/>
        <w:rPr>
          <w:b/>
          <w:bCs/>
          <w:sz w:val="28"/>
          <w:szCs w:val="28"/>
        </w:rPr>
      </w:pPr>
    </w:p>
    <w:p w:rsidR="007A78CB" w:rsidRPr="005D4B0F" w:rsidRDefault="007A78CB" w:rsidP="007A78CB">
      <w:pPr>
        <w:jc w:val="center"/>
        <w:rPr>
          <w:b/>
          <w:bCs/>
          <w:sz w:val="28"/>
          <w:szCs w:val="28"/>
        </w:rPr>
      </w:pPr>
      <w:r w:rsidRPr="005D4B0F">
        <w:rPr>
          <w:b/>
          <w:bCs/>
          <w:sz w:val="28"/>
          <w:szCs w:val="28"/>
        </w:rPr>
        <w:t>SZINTVIZSGA</w:t>
      </w:r>
    </w:p>
    <w:p w:rsidR="007A78CB" w:rsidRPr="005D4B0F" w:rsidRDefault="007A78CB" w:rsidP="007A78CB">
      <w:pPr>
        <w:jc w:val="center"/>
        <w:rPr>
          <w:b/>
          <w:bCs/>
          <w:sz w:val="28"/>
          <w:szCs w:val="28"/>
        </w:rPr>
      </w:pPr>
      <w:r w:rsidRPr="005D4B0F">
        <w:rPr>
          <w:b/>
          <w:bCs/>
          <w:sz w:val="28"/>
          <w:szCs w:val="28"/>
        </w:rPr>
        <w:t>SZAKMAI GYAKORLATI FELADAT</w:t>
      </w: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Pr="00845D5A" w:rsidRDefault="007A78CB" w:rsidP="007A78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5D5A">
        <w:rPr>
          <w:b/>
          <w:bCs/>
          <w:sz w:val="28"/>
          <w:szCs w:val="28"/>
        </w:rPr>
        <w:t>Szakképesítés azonosító száma, megnevezése:</w:t>
      </w:r>
    </w:p>
    <w:p w:rsidR="007A78CB" w:rsidRPr="00420678" w:rsidRDefault="007A78CB" w:rsidP="007A78CB">
      <w:pPr>
        <w:tabs>
          <w:tab w:val="left" w:pos="283"/>
          <w:tab w:val="left" w:pos="3402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0678">
        <w:rPr>
          <w:b/>
          <w:bCs/>
          <w:sz w:val="28"/>
          <w:szCs w:val="28"/>
        </w:rPr>
        <w:t xml:space="preserve">33 815 01 1000 00 </w:t>
      </w:r>
      <w:proofErr w:type="spellStart"/>
      <w:r w:rsidRPr="00420678">
        <w:rPr>
          <w:b/>
          <w:bCs/>
          <w:sz w:val="28"/>
          <w:szCs w:val="28"/>
        </w:rPr>
        <w:t>00</w:t>
      </w:r>
      <w:proofErr w:type="spellEnd"/>
    </w:p>
    <w:p w:rsidR="007A78CB" w:rsidRPr="00420678" w:rsidRDefault="007A78CB" w:rsidP="007A78C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0678">
        <w:rPr>
          <w:b/>
          <w:bCs/>
          <w:sz w:val="28"/>
          <w:szCs w:val="28"/>
        </w:rPr>
        <w:t>A szakképesítés megnevezése:</w:t>
      </w:r>
      <w:r w:rsidRPr="0042067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</w:t>
      </w:r>
      <w:r w:rsidRPr="00420678">
        <w:rPr>
          <w:b/>
          <w:bCs/>
          <w:sz w:val="28"/>
          <w:szCs w:val="28"/>
        </w:rPr>
        <w:t>Fodrász</w:t>
      </w:r>
      <w:r>
        <w:rPr>
          <w:b/>
          <w:bCs/>
          <w:sz w:val="28"/>
          <w:szCs w:val="28"/>
        </w:rPr>
        <w:t xml:space="preserve"> </w:t>
      </w: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  <w:bCs/>
        </w:rPr>
      </w:pP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</w:rPr>
      </w:pPr>
      <w:r w:rsidRPr="009337E7">
        <w:rPr>
          <w:b/>
        </w:rPr>
        <w:t>A szintvizsgán elérhető pontszámok: 100 pont</w:t>
      </w:r>
    </w:p>
    <w:p w:rsidR="007A78CB" w:rsidRDefault="007A78CB" w:rsidP="007A78CB">
      <w:pPr>
        <w:autoSpaceDE w:val="0"/>
        <w:autoSpaceDN w:val="0"/>
        <w:adjustRightInd w:val="0"/>
        <w:jc w:val="center"/>
        <w:rPr>
          <w:b/>
        </w:rPr>
      </w:pPr>
    </w:p>
    <w:p w:rsidR="007A78CB" w:rsidRDefault="007A78CB" w:rsidP="007A78CB">
      <w:pPr>
        <w:autoSpaceDE w:val="0"/>
        <w:autoSpaceDN w:val="0"/>
        <w:adjustRightInd w:val="0"/>
        <w:rPr>
          <w:b/>
        </w:rPr>
      </w:pPr>
    </w:p>
    <w:p w:rsidR="007A78CB" w:rsidRDefault="007A78CB" w:rsidP="007A78CB">
      <w:pPr>
        <w:autoSpaceDE w:val="0"/>
        <w:autoSpaceDN w:val="0"/>
        <w:adjustRightInd w:val="0"/>
        <w:spacing w:after="20"/>
        <w:ind w:firstLine="142"/>
        <w:jc w:val="both"/>
        <w:rPr>
          <w:sz w:val="20"/>
          <w:szCs w:val="20"/>
        </w:rPr>
      </w:pPr>
    </w:p>
    <w:p w:rsidR="007A78CB" w:rsidRDefault="007A78CB" w:rsidP="007A78CB">
      <w:pPr>
        <w:rPr>
          <w:color w:val="00B050"/>
        </w:rPr>
      </w:pPr>
    </w:p>
    <w:p w:rsidR="007A78CB" w:rsidRDefault="007A78CB" w:rsidP="007A78CB">
      <w:pPr>
        <w:rPr>
          <w:color w:val="00B050"/>
        </w:rPr>
      </w:pPr>
    </w:p>
    <w:p w:rsidR="007A78CB" w:rsidRDefault="007A78CB" w:rsidP="007A78CB">
      <w:pPr>
        <w:rPr>
          <w:color w:val="00B050"/>
        </w:rPr>
      </w:pPr>
    </w:p>
    <w:p w:rsidR="007A78CB" w:rsidRDefault="007A78CB" w:rsidP="007A78CB">
      <w:pPr>
        <w:rPr>
          <w:color w:val="00B050"/>
        </w:rPr>
      </w:pPr>
    </w:p>
    <w:p w:rsidR="007A78CB" w:rsidRDefault="007A78CB" w:rsidP="007A78CB">
      <w:pPr>
        <w:rPr>
          <w:color w:val="00B050"/>
        </w:rPr>
      </w:pPr>
    </w:p>
    <w:p w:rsidR="007A78CB" w:rsidRDefault="007A78CB" w:rsidP="007A78CB">
      <w:pPr>
        <w:rPr>
          <w:color w:val="00B050"/>
        </w:rPr>
      </w:pPr>
    </w:p>
    <w:p w:rsidR="007A78CB" w:rsidRDefault="007A78CB" w:rsidP="007A78CB">
      <w:pPr>
        <w:rPr>
          <w:color w:val="00B050"/>
        </w:rPr>
      </w:pPr>
    </w:p>
    <w:p w:rsidR="007A78CB" w:rsidRPr="00417CA8" w:rsidRDefault="007A78CB" w:rsidP="007A78CB">
      <w:pPr>
        <w:rPr>
          <w:color w:val="00B050"/>
        </w:rPr>
      </w:pPr>
    </w:p>
    <w:p w:rsidR="007A78CB" w:rsidRPr="00417CA8" w:rsidRDefault="007A78CB" w:rsidP="007A78CB">
      <w:pPr>
        <w:rPr>
          <w:b/>
          <w:color w:val="00B050"/>
        </w:rPr>
      </w:pPr>
      <w:r w:rsidRPr="00417CA8">
        <w:rPr>
          <w:b/>
          <w:color w:val="00B050"/>
        </w:rPr>
        <w:lastRenderedPageBreak/>
        <w:t xml:space="preserve">                                         15/2008-(VIII.13.) SZ</w:t>
      </w:r>
      <w:proofErr w:type="gramStart"/>
      <w:r w:rsidRPr="00417CA8">
        <w:rPr>
          <w:b/>
          <w:color w:val="00B050"/>
        </w:rPr>
        <w:t>.M.</w:t>
      </w:r>
      <w:proofErr w:type="gramEnd"/>
      <w:r w:rsidRPr="00417CA8">
        <w:rPr>
          <w:b/>
          <w:color w:val="00B050"/>
        </w:rPr>
        <w:t xml:space="preserve">M. </w:t>
      </w:r>
      <w:proofErr w:type="gramStart"/>
      <w:r w:rsidRPr="00417CA8">
        <w:rPr>
          <w:b/>
          <w:color w:val="00B050"/>
        </w:rPr>
        <w:t>rendelet</w:t>
      </w:r>
      <w:proofErr w:type="gramEnd"/>
    </w:p>
    <w:p w:rsidR="007A78CB" w:rsidRDefault="007A78CB" w:rsidP="007A78CB"/>
    <w:p w:rsidR="007A78CB" w:rsidRDefault="007A78CB" w:rsidP="007A78CB"/>
    <w:p w:rsidR="007A78CB" w:rsidRPr="00677896" w:rsidRDefault="007A78CB" w:rsidP="007A78CB">
      <w:pPr>
        <w:pStyle w:val="Cmsor4"/>
        <w:tabs>
          <w:tab w:val="left" w:pos="5245"/>
        </w:tabs>
        <w:jc w:val="both"/>
        <w:rPr>
          <w:szCs w:val="24"/>
        </w:rPr>
      </w:pPr>
      <w:r w:rsidRPr="00677896">
        <w:rPr>
          <w:szCs w:val="24"/>
        </w:rPr>
        <w:t>A modul rendszerű képzés szintvizsga követelménye a 3. félév alkalmával javasolt teljesíteni.</w:t>
      </w:r>
    </w:p>
    <w:p w:rsidR="007A78CB" w:rsidRPr="00532A97" w:rsidRDefault="007A78CB" w:rsidP="007A78CB">
      <w:pPr>
        <w:jc w:val="both"/>
      </w:pPr>
      <w:r>
        <w:t>A feladatok sorrendje biztosítja a zökkenőmentes lebonyolítást, de azt a körülmények figyelembevételével fel lehet cserélni. Mindenkinek azonos feltételeket kell biztosítani, a feladatra adott időtől eltérni nem lehet. Csak a „Vashullám frizura 3 függőleges hullámsorral”, műveletnél lehet élő modellt is alkalmazni, de a vizsga kiírás feltételei azonosak!</w:t>
      </w:r>
    </w:p>
    <w:p w:rsidR="007A78CB" w:rsidRDefault="007A78CB" w:rsidP="007A78CB">
      <w:pPr>
        <w:pStyle w:val="Cmsor4"/>
        <w:tabs>
          <w:tab w:val="left" w:pos="5245"/>
        </w:tabs>
        <w:jc w:val="both"/>
        <w:rPr>
          <w:b w:val="0"/>
          <w:sz w:val="28"/>
        </w:rPr>
      </w:pPr>
    </w:p>
    <w:p w:rsidR="004C13AB" w:rsidRDefault="004C13AB" w:rsidP="004C13AB">
      <w:pPr>
        <w:pStyle w:val="Cmsor4"/>
        <w:tabs>
          <w:tab w:val="left" w:pos="5245"/>
        </w:tabs>
        <w:jc w:val="both"/>
        <w:rPr>
          <w:sz w:val="28"/>
        </w:rPr>
      </w:pPr>
    </w:p>
    <w:p w:rsidR="004C13AB" w:rsidRDefault="004C13AB" w:rsidP="004C13AB">
      <w:pPr>
        <w:pStyle w:val="Cmsor4"/>
        <w:tabs>
          <w:tab w:val="left" w:pos="5245"/>
        </w:tabs>
        <w:jc w:val="center"/>
        <w:rPr>
          <w:sz w:val="28"/>
        </w:rPr>
      </w:pPr>
      <w:r>
        <w:rPr>
          <w:sz w:val="28"/>
        </w:rPr>
        <w:t xml:space="preserve">II. </w:t>
      </w:r>
      <w:r w:rsidRPr="00E45A2E">
        <w:rPr>
          <w:sz w:val="28"/>
        </w:rPr>
        <w:t>TÉTEL</w:t>
      </w:r>
    </w:p>
    <w:p w:rsidR="004C13AB" w:rsidRPr="0081331E" w:rsidRDefault="004C13AB" w:rsidP="004C13AB"/>
    <w:p w:rsidR="004C13AB" w:rsidRPr="004B142A" w:rsidRDefault="004C13AB" w:rsidP="004C13AB">
      <w:pPr>
        <w:jc w:val="both"/>
        <w:rPr>
          <w:b/>
        </w:rPr>
      </w:pPr>
    </w:p>
    <w:p w:rsidR="004C13AB" w:rsidRDefault="004C13AB" w:rsidP="004C13AB">
      <w:r>
        <w:t xml:space="preserve"> </w:t>
      </w:r>
    </w:p>
    <w:p w:rsidR="004C13AB" w:rsidRDefault="004C13AB" w:rsidP="004C13AB">
      <w:pPr>
        <w:pStyle w:val="Cmsor4"/>
        <w:tabs>
          <w:tab w:val="left" w:pos="5245"/>
        </w:tabs>
        <w:jc w:val="both"/>
        <w:rPr>
          <w:b w:val="0"/>
          <w:sz w:val="28"/>
        </w:rPr>
      </w:pPr>
      <w:r w:rsidRPr="0081331E">
        <w:rPr>
          <w:b w:val="0"/>
          <w:sz w:val="28"/>
          <w:szCs w:val="28"/>
          <w:u w:val="single"/>
        </w:rPr>
        <w:t xml:space="preserve">1. </w:t>
      </w:r>
      <w:proofErr w:type="gramStart"/>
      <w:r w:rsidRPr="0081331E">
        <w:rPr>
          <w:b w:val="0"/>
          <w:sz w:val="28"/>
          <w:szCs w:val="28"/>
          <w:u w:val="single"/>
        </w:rPr>
        <w:t>Számítástechnika</w:t>
      </w:r>
      <w:r>
        <w:rPr>
          <w:sz w:val="28"/>
          <w:szCs w:val="28"/>
        </w:rPr>
        <w:t xml:space="preserve">                                          </w:t>
      </w:r>
      <w:r>
        <w:rPr>
          <w:b w:val="0"/>
          <w:sz w:val="28"/>
        </w:rPr>
        <w:t>Elkészítési</w:t>
      </w:r>
      <w:proofErr w:type="gramEnd"/>
      <w:r>
        <w:rPr>
          <w:b w:val="0"/>
          <w:sz w:val="28"/>
        </w:rPr>
        <w:t xml:space="preserve"> idő 30 perc </w:t>
      </w:r>
    </w:p>
    <w:p w:rsidR="004C13AB" w:rsidRDefault="004C13AB" w:rsidP="004C13AB">
      <w:pPr>
        <w:pStyle w:val="Cmsor4"/>
        <w:ind w:left="5245"/>
        <w:jc w:val="both"/>
        <w:rPr>
          <w:b w:val="0"/>
          <w:sz w:val="28"/>
        </w:rPr>
      </w:pPr>
      <w:proofErr w:type="gramStart"/>
      <w:r>
        <w:rPr>
          <w:b w:val="0"/>
          <w:sz w:val="28"/>
        </w:rPr>
        <w:t>maximum</w:t>
      </w:r>
      <w:proofErr w:type="gramEnd"/>
      <w:r>
        <w:rPr>
          <w:b w:val="0"/>
          <w:sz w:val="28"/>
        </w:rPr>
        <w:t xml:space="preserve"> 10 pont adható</w:t>
      </w:r>
    </w:p>
    <w:p w:rsidR="004C13AB" w:rsidRDefault="004C13AB" w:rsidP="004C13AB">
      <w:pPr>
        <w:tabs>
          <w:tab w:val="left" w:pos="5245"/>
        </w:tabs>
        <w:rPr>
          <w:sz w:val="28"/>
        </w:rPr>
      </w:pPr>
      <w:r w:rsidRPr="007B0DF4">
        <w:tab/>
      </w:r>
      <w:r w:rsidRPr="007B0DF4">
        <w:rPr>
          <w:sz w:val="28"/>
        </w:rPr>
        <w:t>(a feladat értékelésekor)</w:t>
      </w:r>
    </w:p>
    <w:p w:rsidR="004C13AB" w:rsidRDefault="004C13AB" w:rsidP="004C13AB">
      <w:pPr>
        <w:tabs>
          <w:tab w:val="left" w:pos="5245"/>
        </w:tabs>
        <w:rPr>
          <w:sz w:val="28"/>
        </w:rPr>
      </w:pPr>
    </w:p>
    <w:p w:rsidR="004C13AB" w:rsidRPr="0081331E" w:rsidRDefault="004C13AB" w:rsidP="004C13AB">
      <w:pPr>
        <w:tabs>
          <w:tab w:val="left" w:pos="5245"/>
        </w:tabs>
      </w:pPr>
      <w:r w:rsidRPr="0081331E">
        <w:t xml:space="preserve">Vendégnyilvántartás, anyagleltár, számlakészítés feladatokból a kiválasztott program szerint.   </w:t>
      </w:r>
    </w:p>
    <w:p w:rsidR="004C13AB" w:rsidRDefault="004C13AB" w:rsidP="004C13AB"/>
    <w:p w:rsidR="004C13AB" w:rsidRPr="00E45A2E" w:rsidRDefault="004C13AB" w:rsidP="004C13AB"/>
    <w:p w:rsidR="004C13AB" w:rsidRPr="00E45A2E" w:rsidRDefault="004C13AB" w:rsidP="004C13AB">
      <w:pPr>
        <w:pStyle w:val="lfej"/>
        <w:widowControl w:val="0"/>
        <w:tabs>
          <w:tab w:val="clear" w:pos="4536"/>
        </w:tabs>
        <w:jc w:val="both"/>
        <w:rPr>
          <w:b/>
          <w:szCs w:val="24"/>
        </w:rPr>
      </w:pPr>
      <w:r w:rsidRPr="00E45A2E">
        <w:rPr>
          <w:b/>
          <w:szCs w:val="24"/>
        </w:rPr>
        <w:t>Nem értékelhető a művelet, ha</w:t>
      </w:r>
      <w:r>
        <w:rPr>
          <w:b/>
          <w:szCs w:val="24"/>
        </w:rPr>
        <w:t>:</w:t>
      </w:r>
    </w:p>
    <w:p w:rsidR="004C13AB" w:rsidRDefault="004C13AB" w:rsidP="004C13AB">
      <w:r>
        <w:t>●</w:t>
      </w:r>
      <w:r w:rsidRPr="00E45A2E">
        <w:t xml:space="preserve"> </w:t>
      </w:r>
      <w:proofErr w:type="gramStart"/>
      <w:r w:rsidRPr="00E45A2E">
        <w:t>nem</w:t>
      </w:r>
      <w:proofErr w:type="gramEnd"/>
      <w:r w:rsidRPr="00E45A2E">
        <w:t xml:space="preserve"> teljesítette a s</w:t>
      </w:r>
      <w:r>
        <w:t>zámítástechnika alapjait</w:t>
      </w:r>
    </w:p>
    <w:p w:rsidR="004C13AB" w:rsidRDefault="004C13AB" w:rsidP="004C13AB">
      <w:r>
        <w:t xml:space="preserve">● </w:t>
      </w:r>
      <w:proofErr w:type="gramStart"/>
      <w:r>
        <w:t>nem</w:t>
      </w:r>
      <w:proofErr w:type="gramEnd"/>
      <w:r>
        <w:t xml:space="preserve"> tudta üzembe helyezni a rendszert </w:t>
      </w:r>
    </w:p>
    <w:p w:rsidR="004C13AB" w:rsidRDefault="004C13AB" w:rsidP="004C13AB">
      <w:r>
        <w:t xml:space="preserve">● </w:t>
      </w:r>
      <w:proofErr w:type="gramStart"/>
      <w:r>
        <w:t>nem</w:t>
      </w:r>
      <w:proofErr w:type="gramEnd"/>
      <w:r>
        <w:t xml:space="preserve"> lett kész időre</w:t>
      </w:r>
    </w:p>
    <w:p w:rsidR="004C13AB" w:rsidRDefault="004C13AB" w:rsidP="004C13AB"/>
    <w:p w:rsidR="004C13AB" w:rsidRDefault="004C13AB" w:rsidP="004C13AB">
      <w:pPr>
        <w:pStyle w:val="Listaszerbekezds"/>
        <w:numPr>
          <w:ilvl w:val="0"/>
          <w:numId w:val="3"/>
        </w:numPr>
      </w:pPr>
      <w:r>
        <w:t xml:space="preserve">a rendszer helyes </w:t>
      </w:r>
      <w:proofErr w:type="gramStart"/>
      <w:r>
        <w:t>használata                                                                            3pont</w:t>
      </w:r>
      <w:proofErr w:type="gramEnd"/>
    </w:p>
    <w:p w:rsidR="004C13AB" w:rsidRDefault="004C13AB" w:rsidP="004C13AB">
      <w:pPr>
        <w:pStyle w:val="Listaszerbekezds"/>
        <w:numPr>
          <w:ilvl w:val="0"/>
          <w:numId w:val="3"/>
        </w:numPr>
      </w:pPr>
      <w:r>
        <w:t xml:space="preserve">helyes program </w:t>
      </w:r>
      <w:proofErr w:type="gramStart"/>
      <w:r>
        <w:t>alkalmazása                                                                            4pont</w:t>
      </w:r>
      <w:proofErr w:type="gramEnd"/>
    </w:p>
    <w:p w:rsidR="004C13AB" w:rsidRDefault="004C13AB" w:rsidP="004C13AB">
      <w:pPr>
        <w:pStyle w:val="Listaszerbekezds"/>
        <w:numPr>
          <w:ilvl w:val="0"/>
          <w:numId w:val="3"/>
        </w:numPr>
      </w:pPr>
      <w:r>
        <w:t xml:space="preserve">szerkesztési </w:t>
      </w:r>
      <w:proofErr w:type="gramStart"/>
      <w:r>
        <w:t>készség                                                                                         3pont</w:t>
      </w:r>
      <w:proofErr w:type="gramEnd"/>
      <w:r>
        <w:t xml:space="preserve">          </w:t>
      </w:r>
    </w:p>
    <w:p w:rsidR="004C13AB" w:rsidRDefault="004C13AB" w:rsidP="004C13AB">
      <w:pPr>
        <w:pStyle w:val="Listaszerbekezds"/>
        <w:ind w:left="360"/>
      </w:pPr>
    </w:p>
    <w:p w:rsidR="004C13AB" w:rsidRDefault="004C13AB" w:rsidP="004C13AB">
      <w:pPr>
        <w:pStyle w:val="Listaszerbekezds"/>
        <w:ind w:left="360"/>
      </w:pPr>
    </w:p>
    <w:p w:rsidR="004C13AB" w:rsidRPr="0081331E" w:rsidRDefault="004C13AB" w:rsidP="004C13AB">
      <w:pPr>
        <w:pStyle w:val="Szvegtrzs"/>
        <w:jc w:val="both"/>
      </w:pPr>
      <w:r w:rsidRPr="0081331E">
        <w:t>Levonásra kerülnek pontok:</w:t>
      </w:r>
    </w:p>
    <w:p w:rsidR="004C13AB" w:rsidRPr="0081331E" w:rsidRDefault="004C13AB" w:rsidP="004C13AB">
      <w:pPr>
        <w:pStyle w:val="Szvegtrzs"/>
        <w:tabs>
          <w:tab w:val="left" w:pos="7513"/>
        </w:tabs>
        <w:ind w:left="708"/>
        <w:jc w:val="both"/>
        <w:rPr>
          <w:b w:val="0"/>
        </w:rPr>
      </w:pPr>
      <w:r w:rsidRPr="0081331E">
        <w:rPr>
          <w:b w:val="0"/>
        </w:rPr>
        <w:t>- h</w:t>
      </w:r>
      <w:r>
        <w:rPr>
          <w:b w:val="0"/>
        </w:rPr>
        <w:t>elytelen program  megválasztása</w:t>
      </w:r>
      <w:r>
        <w:rPr>
          <w:b w:val="0"/>
        </w:rPr>
        <w:tab/>
      </w:r>
      <w:r w:rsidRPr="0081331E">
        <w:rPr>
          <w:b w:val="0"/>
        </w:rPr>
        <w:t xml:space="preserve"> -1 pont</w:t>
      </w:r>
    </w:p>
    <w:p w:rsidR="004C13AB" w:rsidRPr="0081331E" w:rsidRDefault="004C13AB" w:rsidP="004C13AB">
      <w:r w:rsidRPr="0081331E">
        <w:t xml:space="preserve">            - nem mentette a </w:t>
      </w:r>
      <w:proofErr w:type="gramStart"/>
      <w:r w:rsidRPr="0081331E">
        <w:t>programot                                                                     -</w:t>
      </w:r>
      <w:proofErr w:type="gramEnd"/>
      <w:r w:rsidRPr="0081331E">
        <w:t>1pont</w:t>
      </w:r>
    </w:p>
    <w:p w:rsidR="004C13AB" w:rsidRPr="0081331E" w:rsidRDefault="004C13AB" w:rsidP="004C13AB">
      <w:r w:rsidRPr="0081331E">
        <w:t xml:space="preserve">            - helytelen formátumot </w:t>
      </w:r>
      <w:proofErr w:type="gramStart"/>
      <w:r w:rsidRPr="0081331E">
        <w:t>alkalmazott                                                         -</w:t>
      </w:r>
      <w:proofErr w:type="gramEnd"/>
      <w:r w:rsidRPr="0081331E">
        <w:t xml:space="preserve">1 pont </w:t>
      </w:r>
    </w:p>
    <w:p w:rsidR="004C13AB" w:rsidRDefault="004C13AB" w:rsidP="004C13AB"/>
    <w:p w:rsidR="004C13AB" w:rsidRDefault="004C13AB" w:rsidP="004C13AB"/>
    <w:p w:rsidR="004C13AB" w:rsidRDefault="004C13AB" w:rsidP="004C13AB">
      <w:pPr>
        <w:pStyle w:val="Szvegtrzs"/>
        <w:jc w:val="both"/>
      </w:pPr>
      <w:r>
        <w:t>Minimum 6 pontot kell elérni a vizsga eredményes teljesítéséhez.</w:t>
      </w:r>
    </w:p>
    <w:p w:rsidR="004C13AB" w:rsidRDefault="004C13AB" w:rsidP="004C13AB"/>
    <w:p w:rsidR="004C13AB" w:rsidRDefault="004C13AB" w:rsidP="004C13AB"/>
    <w:p w:rsidR="004C13AB" w:rsidRDefault="004C13AB" w:rsidP="004C13AB">
      <w:pPr>
        <w:pStyle w:val="Cmsor4"/>
        <w:tabs>
          <w:tab w:val="left" w:pos="5245"/>
        </w:tabs>
        <w:jc w:val="both"/>
        <w:rPr>
          <w:b w:val="0"/>
          <w:sz w:val="28"/>
        </w:rPr>
      </w:pPr>
      <w:r w:rsidRPr="0081331E">
        <w:rPr>
          <w:b w:val="0"/>
          <w:sz w:val="28"/>
          <w:u w:val="single"/>
        </w:rPr>
        <w:t>2. Vashullám frizura 3 függőleges hullámsorral babafejen vagy modellen.  1</w:t>
      </w:r>
      <w:proofErr w:type="gramStart"/>
      <w:r w:rsidRPr="0081331E">
        <w:rPr>
          <w:b w:val="0"/>
          <w:sz w:val="28"/>
          <w:u w:val="single"/>
        </w:rPr>
        <w:t>.sz.</w:t>
      </w:r>
      <w:proofErr w:type="gramEnd"/>
      <w:r w:rsidRPr="0081331E">
        <w:rPr>
          <w:b w:val="0"/>
          <w:sz w:val="28"/>
          <w:u w:val="single"/>
        </w:rPr>
        <w:t xml:space="preserve"> babafej  vagy 1.sz modell</w:t>
      </w:r>
      <w:r>
        <w:rPr>
          <w:b w:val="0"/>
          <w:sz w:val="28"/>
        </w:rPr>
        <w:t xml:space="preserve">         </w:t>
      </w:r>
      <w:r>
        <w:rPr>
          <w:b w:val="0"/>
          <w:sz w:val="28"/>
        </w:rPr>
        <w:tab/>
      </w:r>
    </w:p>
    <w:p w:rsidR="004C13AB" w:rsidRDefault="004C13AB" w:rsidP="004C13AB">
      <w:pPr>
        <w:pStyle w:val="Cmsor4"/>
        <w:tabs>
          <w:tab w:val="left" w:pos="5245"/>
        </w:tabs>
        <w:jc w:val="both"/>
        <w:rPr>
          <w:b w:val="0"/>
          <w:sz w:val="28"/>
        </w:rPr>
      </w:pPr>
    </w:p>
    <w:p w:rsidR="004C13AB" w:rsidRDefault="004C13AB" w:rsidP="004C13AB">
      <w:pPr>
        <w:pStyle w:val="Cmsor4"/>
        <w:tabs>
          <w:tab w:val="left" w:pos="5245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            Elkészítési idő 50 perc </w:t>
      </w:r>
    </w:p>
    <w:p w:rsidR="004C13AB" w:rsidRDefault="004C13AB" w:rsidP="004C13AB">
      <w:pPr>
        <w:pStyle w:val="Cmsor4"/>
        <w:ind w:left="5245"/>
        <w:jc w:val="both"/>
        <w:rPr>
          <w:b w:val="0"/>
          <w:sz w:val="28"/>
        </w:rPr>
      </w:pPr>
      <w:r>
        <w:rPr>
          <w:b w:val="0"/>
          <w:sz w:val="28"/>
        </w:rPr>
        <w:t xml:space="preserve"> </w:t>
      </w:r>
      <w:proofErr w:type="gramStart"/>
      <w:r>
        <w:rPr>
          <w:b w:val="0"/>
          <w:sz w:val="28"/>
        </w:rPr>
        <w:t>maximum</w:t>
      </w:r>
      <w:proofErr w:type="gramEnd"/>
      <w:r>
        <w:rPr>
          <w:b w:val="0"/>
          <w:sz w:val="28"/>
        </w:rPr>
        <w:t xml:space="preserve"> 25 pont adható</w:t>
      </w:r>
    </w:p>
    <w:p w:rsidR="004C13AB" w:rsidRPr="007B0DF4" w:rsidRDefault="004C13AB" w:rsidP="004C13AB">
      <w:pPr>
        <w:tabs>
          <w:tab w:val="left" w:pos="5245"/>
        </w:tabs>
        <w:rPr>
          <w:sz w:val="28"/>
        </w:rPr>
      </w:pPr>
      <w:r w:rsidRPr="007B0DF4">
        <w:tab/>
      </w:r>
      <w:r>
        <w:t xml:space="preserve"> </w:t>
      </w:r>
      <w:r w:rsidRPr="007B0DF4">
        <w:rPr>
          <w:sz w:val="28"/>
        </w:rPr>
        <w:t>(a feladat értékelésekor)</w:t>
      </w:r>
    </w:p>
    <w:p w:rsidR="004C13AB" w:rsidRDefault="004C13AB" w:rsidP="004C13AB">
      <w:pPr>
        <w:pStyle w:val="lfej"/>
        <w:keepNext/>
        <w:tabs>
          <w:tab w:val="clear" w:pos="4536"/>
          <w:tab w:val="clear" w:pos="9072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  <w:r>
        <w:t>Tiszta, mosott, száraz, de nem előkészített hajon frizurakészítés úgy, hogy teljes frizurát kell kialakítani vékony és vastag hajsütővasakkal, lapos és spirálcsavarási technikákkal. 3 függőleges hullámsor-rondóhullám- a halántéktól hátrafelé alakuljon ki, ez csak vékony sütővassal végezhető és kapcsolódjon a frizura vonalvezetéséhez.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  <w:rPr>
          <w:b/>
        </w:rPr>
      </w:pPr>
      <w:r>
        <w:rPr>
          <w:b/>
        </w:rPr>
        <w:t>Nem értékelhető a művelet, ha</w:t>
      </w:r>
    </w:p>
    <w:p w:rsidR="004C13AB" w:rsidRDefault="004C13AB" w:rsidP="004C13AB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</w:pPr>
      <w:r>
        <w:t>nem alkalmazták a munkafolyamat során a vékony és vastag hajsütővasat,</w:t>
      </w:r>
    </w:p>
    <w:p w:rsidR="004C13AB" w:rsidRDefault="004C13AB" w:rsidP="004C13AB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</w:pPr>
      <w:r>
        <w:t>nem alakult ki a spirál és lapos csavarás,</w:t>
      </w:r>
    </w:p>
    <w:p w:rsidR="004C13AB" w:rsidRDefault="004C13AB" w:rsidP="004C13AB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</w:pPr>
      <w:r>
        <w:t>pipás vagy gyűrt lett a vascsavarás,</w:t>
      </w:r>
    </w:p>
    <w:p w:rsidR="004C13AB" w:rsidRDefault="004C13AB" w:rsidP="004C13AB">
      <w:pPr>
        <w:pStyle w:val="lfej"/>
        <w:widowControl w:val="0"/>
        <w:numPr>
          <w:ilvl w:val="0"/>
          <w:numId w:val="1"/>
        </w:numPr>
        <w:tabs>
          <w:tab w:val="clear" w:pos="4536"/>
        </w:tabs>
        <w:jc w:val="both"/>
      </w:pPr>
      <w:r>
        <w:t>a 3 függőleges hullámsor nem bizonyított (rondóhullám)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arányos tincsek alkalmazása</w:t>
      </w:r>
      <w:r>
        <w:tab/>
        <w:t>3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helyes felválasztási irányok</w:t>
      </w:r>
      <w:r>
        <w:tab/>
        <w:t>3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tiszta, áttekinthető feladatvégzés</w:t>
      </w:r>
      <w:r>
        <w:tab/>
        <w:t>5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helyes eszközhasználat</w:t>
      </w:r>
      <w:r>
        <w:tab/>
        <w:t>7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megfelelő frizuravonal elérése</w:t>
      </w:r>
      <w:r>
        <w:tab/>
        <w:t>3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fésülési technika</w:t>
      </w:r>
      <w:r>
        <w:tab/>
        <w:t>4 pont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Pr="0081331E" w:rsidRDefault="004C13AB" w:rsidP="004C13AB">
      <w:pPr>
        <w:pStyle w:val="Szvegtrzs"/>
        <w:jc w:val="both"/>
      </w:pPr>
      <w:r w:rsidRPr="0081331E">
        <w:t>Levonásra kerülnek pontok:</w:t>
      </w:r>
    </w:p>
    <w:p w:rsidR="004C13AB" w:rsidRPr="0081331E" w:rsidRDefault="004C13AB" w:rsidP="004C13AB">
      <w:pPr>
        <w:pStyle w:val="Szvegtrzs"/>
        <w:tabs>
          <w:tab w:val="left" w:pos="7513"/>
        </w:tabs>
        <w:ind w:left="708"/>
        <w:jc w:val="both"/>
        <w:rPr>
          <w:b w:val="0"/>
        </w:rPr>
      </w:pPr>
      <w:r>
        <w:t xml:space="preserve">- </w:t>
      </w:r>
      <w:r w:rsidRPr="0081331E">
        <w:rPr>
          <w:b w:val="0"/>
        </w:rPr>
        <w:t>helytelen hőfok megválasztása</w:t>
      </w:r>
      <w:r w:rsidRPr="0081331E">
        <w:rPr>
          <w:b w:val="0"/>
        </w:rPr>
        <w:tab/>
        <w:t>-1 pont</w:t>
      </w:r>
    </w:p>
    <w:p w:rsidR="004C13AB" w:rsidRPr="0081331E" w:rsidRDefault="004C13AB" w:rsidP="004C13AB">
      <w:pPr>
        <w:pStyle w:val="Szvegtrzs"/>
        <w:tabs>
          <w:tab w:val="left" w:pos="7513"/>
        </w:tabs>
        <w:ind w:left="708"/>
        <w:jc w:val="both"/>
        <w:rPr>
          <w:b w:val="0"/>
        </w:rPr>
      </w:pPr>
      <w:r w:rsidRPr="0081331E">
        <w:rPr>
          <w:b w:val="0"/>
        </w:rPr>
        <w:t>- kész frizura nem esztétikus</w:t>
      </w:r>
      <w:r w:rsidRPr="0081331E">
        <w:rPr>
          <w:b w:val="0"/>
        </w:rPr>
        <w:tab/>
        <w:t>-1 pont</w:t>
      </w:r>
    </w:p>
    <w:p w:rsidR="004C13AB" w:rsidRPr="0081331E" w:rsidRDefault="004C13AB" w:rsidP="004C13AB">
      <w:pPr>
        <w:pStyle w:val="Szvegtrzs"/>
        <w:tabs>
          <w:tab w:val="left" w:pos="7513"/>
        </w:tabs>
        <w:ind w:left="708"/>
        <w:jc w:val="both"/>
        <w:rPr>
          <w:b w:val="0"/>
        </w:rPr>
      </w:pPr>
      <w:r w:rsidRPr="0081331E">
        <w:rPr>
          <w:b w:val="0"/>
        </w:rPr>
        <w:t>- nem készült el időre</w:t>
      </w:r>
      <w:r w:rsidRPr="0081331E">
        <w:rPr>
          <w:b w:val="0"/>
        </w:rPr>
        <w:tab/>
        <w:t>-1 pont</w:t>
      </w:r>
    </w:p>
    <w:p w:rsidR="004C13AB" w:rsidRPr="0081331E" w:rsidRDefault="004C13AB" w:rsidP="004C13AB">
      <w:pPr>
        <w:pStyle w:val="Szvegtrzs"/>
        <w:ind w:left="708"/>
        <w:jc w:val="both"/>
        <w:rPr>
          <w:b w:val="0"/>
        </w:rPr>
      </w:pPr>
    </w:p>
    <w:p w:rsidR="004C13AB" w:rsidRDefault="004C13AB" w:rsidP="004C13AB">
      <w:pPr>
        <w:pStyle w:val="Szvegtrzs"/>
        <w:jc w:val="both"/>
      </w:pPr>
      <w:r>
        <w:t>Minimum 13 pontot kell elérni a vizsga eredményes teljesítéséhez.</w:t>
      </w:r>
    </w:p>
    <w:p w:rsidR="004C13AB" w:rsidRDefault="004C13AB" w:rsidP="004C13AB">
      <w:pPr>
        <w:pStyle w:val="Szvegtrzs"/>
        <w:jc w:val="both"/>
      </w:pPr>
    </w:p>
    <w:p w:rsidR="004C13AB" w:rsidRDefault="004C13AB" w:rsidP="004C13AB">
      <w:pPr>
        <w:pStyle w:val="Szvegtrzs"/>
        <w:jc w:val="both"/>
      </w:pPr>
    </w:p>
    <w:p w:rsidR="004C13AB" w:rsidRDefault="004C13AB" w:rsidP="004C13AB">
      <w:pPr>
        <w:pStyle w:val="Szvegtrzs"/>
        <w:jc w:val="both"/>
      </w:pPr>
    </w:p>
    <w:p w:rsidR="004C13AB" w:rsidRDefault="004C13AB" w:rsidP="004C13AB">
      <w:pPr>
        <w:pStyle w:val="Szvegtrzs"/>
        <w:jc w:val="both"/>
      </w:pPr>
    </w:p>
    <w:p w:rsidR="004C13AB" w:rsidRPr="007B0DF4" w:rsidRDefault="004C13AB" w:rsidP="004C13AB">
      <w:pPr>
        <w:pStyle w:val="Cmsor4"/>
        <w:tabs>
          <w:tab w:val="left" w:pos="5245"/>
        </w:tabs>
        <w:jc w:val="both"/>
        <w:rPr>
          <w:b w:val="0"/>
          <w:sz w:val="28"/>
          <w:u w:val="single"/>
        </w:rPr>
      </w:pPr>
      <w:r w:rsidRPr="0081331E">
        <w:rPr>
          <w:b w:val="0"/>
          <w:u w:val="single"/>
        </w:rPr>
        <w:t>3.</w:t>
      </w:r>
      <w:r w:rsidRPr="0081331E">
        <w:rPr>
          <w:b w:val="0"/>
          <w:sz w:val="28"/>
          <w:u w:val="single"/>
        </w:rPr>
        <w:t xml:space="preserve"> Dauercsavarás babafejen</w:t>
      </w:r>
      <w:r>
        <w:rPr>
          <w:b w:val="0"/>
          <w:sz w:val="28"/>
        </w:rPr>
        <w:tab/>
      </w:r>
      <w:r w:rsidRPr="007B0DF4">
        <w:rPr>
          <w:b w:val="0"/>
          <w:sz w:val="28"/>
          <w:u w:val="single"/>
        </w:rPr>
        <w:t>1</w:t>
      </w:r>
      <w:proofErr w:type="gramStart"/>
      <w:r w:rsidRPr="007B0DF4">
        <w:rPr>
          <w:b w:val="0"/>
          <w:sz w:val="28"/>
          <w:u w:val="single"/>
        </w:rPr>
        <w:t>.sz.</w:t>
      </w:r>
      <w:proofErr w:type="gramEnd"/>
      <w:r w:rsidRPr="007B0DF4">
        <w:rPr>
          <w:b w:val="0"/>
          <w:sz w:val="28"/>
          <w:u w:val="single"/>
        </w:rPr>
        <w:t xml:space="preserve"> babafejen</w:t>
      </w:r>
    </w:p>
    <w:p w:rsidR="004C13AB" w:rsidRDefault="004C13AB" w:rsidP="004C13AB">
      <w:pPr>
        <w:pStyle w:val="Cmsor4"/>
        <w:tabs>
          <w:tab w:val="left" w:pos="5245"/>
        </w:tabs>
        <w:jc w:val="both"/>
        <w:rPr>
          <w:b w:val="0"/>
          <w:sz w:val="28"/>
        </w:rPr>
      </w:pPr>
    </w:p>
    <w:p w:rsidR="004C13AB" w:rsidRDefault="004C13AB" w:rsidP="004C13AB">
      <w:pPr>
        <w:pStyle w:val="Cmsor4"/>
        <w:tabs>
          <w:tab w:val="left" w:pos="5245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             Elkészítési idő 40 perc </w:t>
      </w:r>
    </w:p>
    <w:p w:rsidR="004C13AB" w:rsidRDefault="004C13AB" w:rsidP="004C13AB">
      <w:pPr>
        <w:pStyle w:val="Cmsor4"/>
        <w:ind w:left="5245"/>
        <w:jc w:val="both"/>
        <w:rPr>
          <w:b w:val="0"/>
          <w:sz w:val="28"/>
        </w:rPr>
      </w:pPr>
      <w:r>
        <w:rPr>
          <w:b w:val="0"/>
          <w:sz w:val="28"/>
        </w:rPr>
        <w:t xml:space="preserve">  </w:t>
      </w:r>
      <w:proofErr w:type="gramStart"/>
      <w:r>
        <w:rPr>
          <w:b w:val="0"/>
          <w:sz w:val="28"/>
        </w:rPr>
        <w:t>maximum</w:t>
      </w:r>
      <w:proofErr w:type="gramEnd"/>
      <w:r>
        <w:rPr>
          <w:b w:val="0"/>
          <w:sz w:val="28"/>
        </w:rPr>
        <w:t xml:space="preserve"> 20 pont adható</w:t>
      </w:r>
    </w:p>
    <w:p w:rsidR="004C13AB" w:rsidRPr="007B0DF4" w:rsidRDefault="004C13AB" w:rsidP="004C13AB">
      <w:pPr>
        <w:tabs>
          <w:tab w:val="left" w:pos="5245"/>
        </w:tabs>
        <w:rPr>
          <w:sz w:val="28"/>
        </w:rPr>
      </w:pPr>
      <w:r w:rsidRPr="007B0DF4">
        <w:tab/>
      </w:r>
      <w:r>
        <w:t xml:space="preserve">  </w:t>
      </w:r>
      <w:r w:rsidRPr="007B0DF4">
        <w:rPr>
          <w:sz w:val="28"/>
        </w:rPr>
        <w:t>(a feladat értékelésekor)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  <w:r>
        <w:t>A műanyag csavarók iránya, vastagsága igazolja, hogy a csavarás után a frizura jellegének megfelelően alakult volna ki a tartós hullám – dauervizet nem kell alkalmazni. Arányos, egyenletes csavarás, tiszta felválasztás, dauerpapír, dauertűk segítségével, törés-, pipamentes kialakítás az egész gyakorlófejen, a tarkóban a fennmaradó haj formára fésült legyen.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  <w:rPr>
          <w:b/>
        </w:rPr>
      </w:pPr>
      <w:r>
        <w:rPr>
          <w:b/>
        </w:rPr>
        <w:t>Nem értékelhető a művelet, ha:</w:t>
      </w:r>
    </w:p>
    <w:p w:rsidR="004C13AB" w:rsidRDefault="004C13AB" w:rsidP="004C13AB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</w:pPr>
      <w:r>
        <w:t>a hagyományos csavarás irányát alakították ki</w:t>
      </w:r>
    </w:p>
    <w:p w:rsidR="004C13AB" w:rsidRDefault="004C13AB" w:rsidP="004C13AB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</w:pPr>
      <w:r>
        <w:t>a felválasztások és arányok rosszak</w:t>
      </w:r>
    </w:p>
    <w:p w:rsidR="004C13AB" w:rsidRDefault="004C13AB" w:rsidP="004C13AB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</w:pPr>
      <w:r>
        <w:t>pipás, gyűrt a csavarás</w:t>
      </w:r>
    </w:p>
    <w:p w:rsidR="004C13AB" w:rsidRDefault="004C13AB" w:rsidP="004C13AB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</w:pPr>
      <w:r>
        <w:t>a dauerpapír és dauertűk alkalmazása helytelen</w:t>
      </w:r>
    </w:p>
    <w:p w:rsidR="004C13AB" w:rsidRDefault="004C13AB" w:rsidP="004C13AB">
      <w:pPr>
        <w:pStyle w:val="lfej"/>
        <w:widowControl w:val="0"/>
        <w:numPr>
          <w:ilvl w:val="0"/>
          <w:numId w:val="2"/>
        </w:numPr>
        <w:tabs>
          <w:tab w:val="clear" w:pos="4536"/>
        </w:tabs>
        <w:jc w:val="both"/>
      </w:pPr>
      <w:r>
        <w:t>fa dauercsavarót használt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a formaválasztásban arányos, egyenletes csavarás</w:t>
      </w:r>
      <w:r>
        <w:tab/>
        <w:t>7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a felcsavart haj egyenletes feszessége a csavarókon</w:t>
      </w:r>
      <w:r>
        <w:tab/>
        <w:t>7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lastRenderedPageBreak/>
        <w:t>- a dauerpapír –spiccpapír helyes használata</w:t>
      </w:r>
      <w:r>
        <w:tab/>
        <w:t>2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folyamatos, határozott munkavégzés</w:t>
      </w:r>
      <w:r>
        <w:tab/>
        <w:t>4 pont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Pr="0081331E" w:rsidRDefault="004C13AB" w:rsidP="004C13AB">
      <w:pPr>
        <w:pStyle w:val="Szvegtrzs"/>
        <w:jc w:val="both"/>
      </w:pPr>
      <w:r w:rsidRPr="0081331E">
        <w:t>Levonásra kerülnek pontok, ha</w:t>
      </w:r>
      <w:r>
        <w:t>:</w:t>
      </w:r>
    </w:p>
    <w:p w:rsidR="004C13AB" w:rsidRPr="0081331E" w:rsidRDefault="004C13AB" w:rsidP="004C13AB">
      <w:pPr>
        <w:pStyle w:val="Szvegtrzs"/>
        <w:numPr>
          <w:ilvl w:val="0"/>
          <w:numId w:val="3"/>
        </w:numPr>
        <w:tabs>
          <w:tab w:val="left" w:pos="7371"/>
        </w:tabs>
        <w:jc w:val="both"/>
        <w:rPr>
          <w:b w:val="0"/>
        </w:rPr>
      </w:pPr>
      <w:r w:rsidRPr="0081331E">
        <w:rPr>
          <w:b w:val="0"/>
        </w:rPr>
        <w:t xml:space="preserve">a csavarókról hajszálak lógnak le </w:t>
      </w:r>
      <w:r w:rsidRPr="0081331E">
        <w:rPr>
          <w:b w:val="0"/>
        </w:rPr>
        <w:tab/>
        <w:t>-1 pont</w:t>
      </w:r>
    </w:p>
    <w:p w:rsidR="004C13AB" w:rsidRPr="0081331E" w:rsidRDefault="004C13AB" w:rsidP="004C13AB">
      <w:pPr>
        <w:pStyle w:val="Szvegtrzs"/>
        <w:tabs>
          <w:tab w:val="left" w:pos="7371"/>
        </w:tabs>
        <w:jc w:val="both"/>
        <w:rPr>
          <w:b w:val="0"/>
        </w:rPr>
      </w:pPr>
      <w:proofErr w:type="gramStart"/>
      <w:r w:rsidRPr="0081331E">
        <w:rPr>
          <w:b w:val="0"/>
        </w:rPr>
        <w:t>-    a</w:t>
      </w:r>
      <w:proofErr w:type="gramEnd"/>
      <w:r w:rsidRPr="0081331E">
        <w:rPr>
          <w:b w:val="0"/>
        </w:rPr>
        <w:t xml:space="preserve"> rövid szálak kiállnak a tincsből</w:t>
      </w:r>
      <w:r w:rsidRPr="0081331E">
        <w:rPr>
          <w:b w:val="0"/>
        </w:rPr>
        <w:tab/>
        <w:t xml:space="preserve">-2 pont </w:t>
      </w:r>
    </w:p>
    <w:p w:rsidR="004C13AB" w:rsidRDefault="004C13AB" w:rsidP="004C13AB">
      <w:pPr>
        <w:pStyle w:val="Szvegtrzs"/>
        <w:tabs>
          <w:tab w:val="left" w:pos="7371"/>
        </w:tabs>
        <w:jc w:val="both"/>
      </w:pPr>
      <w:proofErr w:type="gramStart"/>
      <w:r w:rsidRPr="0081331E">
        <w:rPr>
          <w:b w:val="0"/>
        </w:rPr>
        <w:t>-    a</w:t>
      </w:r>
      <w:proofErr w:type="gramEnd"/>
      <w:r w:rsidRPr="0081331E">
        <w:rPr>
          <w:b w:val="0"/>
        </w:rPr>
        <w:t xml:space="preserve"> csavarók között hajszálak lógnak le</w:t>
      </w:r>
      <w:r w:rsidRPr="0081331E">
        <w:rPr>
          <w:b w:val="0"/>
        </w:rPr>
        <w:tab/>
        <w:t>-1 pont</w:t>
      </w:r>
    </w:p>
    <w:p w:rsidR="004C13AB" w:rsidRDefault="004C13AB" w:rsidP="004C13AB">
      <w:pPr>
        <w:pStyle w:val="Szvegtrzs"/>
        <w:jc w:val="both"/>
      </w:pPr>
    </w:p>
    <w:p w:rsidR="004C13AB" w:rsidRDefault="004C13AB" w:rsidP="004C13AB">
      <w:pPr>
        <w:pStyle w:val="Szvegtrzs"/>
        <w:jc w:val="both"/>
      </w:pPr>
      <w:r>
        <w:t>Minimum 11 pontot kell elérni a vizsga eredményes teljesítéséhez.</w:t>
      </w:r>
    </w:p>
    <w:p w:rsidR="004C13AB" w:rsidRDefault="004C13AB" w:rsidP="004C13AB">
      <w:pPr>
        <w:pStyle w:val="Szvegtrzs"/>
        <w:jc w:val="both"/>
      </w:pPr>
    </w:p>
    <w:p w:rsidR="004C13AB" w:rsidRPr="0081331E" w:rsidRDefault="004C13AB" w:rsidP="004C13AB">
      <w:pPr>
        <w:pStyle w:val="Cmsor4"/>
        <w:jc w:val="both"/>
        <w:rPr>
          <w:b w:val="0"/>
          <w:sz w:val="28"/>
          <w:u w:val="single"/>
        </w:rPr>
      </w:pPr>
      <w:r w:rsidRPr="0081331E">
        <w:rPr>
          <w:b w:val="0"/>
          <w:sz w:val="28"/>
          <w:u w:val="single"/>
        </w:rPr>
        <w:t xml:space="preserve">4. Vízhullám frizura berakás, fésülés </w:t>
      </w:r>
      <w:proofErr w:type="gramStart"/>
      <w:r w:rsidRPr="0081331E">
        <w:rPr>
          <w:b w:val="0"/>
          <w:sz w:val="28"/>
          <w:u w:val="single"/>
        </w:rPr>
        <w:t>babafejen ,</w:t>
      </w:r>
      <w:proofErr w:type="gramEnd"/>
      <w:r w:rsidRPr="0081331E">
        <w:rPr>
          <w:b w:val="0"/>
          <w:sz w:val="28"/>
          <w:u w:val="single"/>
        </w:rPr>
        <w:t xml:space="preserve"> hullámvonallal   1.sz. babafejen</w:t>
      </w:r>
    </w:p>
    <w:p w:rsidR="004C13AB" w:rsidRPr="0081331E" w:rsidRDefault="004C13AB" w:rsidP="004C13AB">
      <w:pPr>
        <w:pStyle w:val="Cmsor4"/>
        <w:ind w:left="5664"/>
        <w:jc w:val="both"/>
        <w:rPr>
          <w:b w:val="0"/>
          <w:sz w:val="28"/>
          <w:u w:val="single"/>
        </w:rPr>
      </w:pPr>
    </w:p>
    <w:p w:rsidR="004C13AB" w:rsidRDefault="004C13AB" w:rsidP="004C13AB">
      <w:pPr>
        <w:pStyle w:val="Cmsor4"/>
        <w:ind w:left="5245"/>
        <w:jc w:val="both"/>
        <w:rPr>
          <w:b w:val="0"/>
          <w:sz w:val="28"/>
        </w:rPr>
      </w:pPr>
      <w:r>
        <w:rPr>
          <w:b w:val="0"/>
          <w:sz w:val="28"/>
        </w:rPr>
        <w:t>Elkészítési idő 20+</w:t>
      </w:r>
      <w:proofErr w:type="spellStart"/>
      <w:r>
        <w:rPr>
          <w:b w:val="0"/>
          <w:sz w:val="28"/>
        </w:rPr>
        <w:t>20</w:t>
      </w:r>
      <w:proofErr w:type="spellEnd"/>
      <w:r>
        <w:rPr>
          <w:b w:val="0"/>
          <w:sz w:val="28"/>
        </w:rPr>
        <w:t xml:space="preserve"> perc maximum 25 pont adható</w:t>
      </w:r>
    </w:p>
    <w:p w:rsidR="004C13AB" w:rsidRPr="007B0DF4" w:rsidRDefault="004C13AB" w:rsidP="004C13AB">
      <w:pPr>
        <w:tabs>
          <w:tab w:val="left" w:pos="5245"/>
        </w:tabs>
        <w:rPr>
          <w:sz w:val="28"/>
        </w:rPr>
      </w:pPr>
      <w:r w:rsidRPr="007B0DF4">
        <w:tab/>
      </w:r>
      <w:r w:rsidRPr="007B0DF4">
        <w:rPr>
          <w:sz w:val="28"/>
        </w:rPr>
        <w:t>(a feladat értékelésekor)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  <w:r>
        <w:t>A babafej haját min. 6 csavaróra, min. 9 csipesszel, gyűrűvel kell berakni. A fennmaradó részt formára kell fésülni. Fésüléskor bizonyítani kell a magas fokú formaérzéket, a hullám- és vonalvezetés töretlen kialakítását.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  <w:rPr>
          <w:b/>
        </w:rPr>
      </w:pPr>
      <w:r>
        <w:rPr>
          <w:b/>
        </w:rPr>
        <w:t>Nem értékelhető a művelet, ha:</w:t>
      </w:r>
    </w:p>
    <w:p w:rsidR="004C13AB" w:rsidRDefault="004C13AB" w:rsidP="004C13AB">
      <w:pPr>
        <w:pStyle w:val="lfej"/>
        <w:widowControl w:val="0"/>
        <w:numPr>
          <w:ilvl w:val="0"/>
          <w:numId w:val="4"/>
        </w:numPr>
        <w:tabs>
          <w:tab w:val="clear" w:pos="4536"/>
        </w:tabs>
        <w:jc w:val="both"/>
      </w:pPr>
      <w:r>
        <w:t>a berakás feltételeinek nem tett eleget</w:t>
      </w:r>
    </w:p>
    <w:p w:rsidR="004C13AB" w:rsidRDefault="004C13AB" w:rsidP="004C13AB">
      <w:pPr>
        <w:pStyle w:val="lfej"/>
        <w:widowControl w:val="0"/>
        <w:numPr>
          <w:ilvl w:val="0"/>
          <w:numId w:val="4"/>
        </w:numPr>
        <w:tabs>
          <w:tab w:val="clear" w:pos="4536"/>
        </w:tabs>
        <w:jc w:val="both"/>
      </w:pPr>
      <w:r>
        <w:t>a fésüléskor a formai (hullám- és vonalvezetés) elvárásokat nem teljesítette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 xml:space="preserve">- a berakás folyamatában a csavarók, gyűrűk és a fennmaradó 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 xml:space="preserve">   </w:t>
      </w:r>
      <w:proofErr w:type="gramStart"/>
      <w:r>
        <w:t>haj</w:t>
      </w:r>
      <w:proofErr w:type="gramEnd"/>
      <w:r>
        <w:t xml:space="preserve"> tiszta, precíz elhelyezése, fésülése</w:t>
      </w:r>
      <w:r>
        <w:tab/>
        <w:t>4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371"/>
        </w:tabs>
        <w:ind w:left="709"/>
        <w:jc w:val="both"/>
      </w:pPr>
      <w:r>
        <w:t xml:space="preserve">- hullámvonal harmonikus-esztétikus kapcsolódása a </w:t>
      </w:r>
      <w:proofErr w:type="gramStart"/>
      <w:r>
        <w:t>frizura</w:t>
      </w:r>
      <w:r>
        <w:tab/>
        <w:t xml:space="preserve">   8</w:t>
      </w:r>
      <w:proofErr w:type="gramEnd"/>
      <w:r>
        <w:t xml:space="preserve">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 xml:space="preserve">   </w:t>
      </w:r>
      <w:proofErr w:type="gramStart"/>
      <w:r>
        <w:t>összhatásában</w:t>
      </w:r>
      <w:proofErr w:type="gramEnd"/>
    </w:p>
    <w:p w:rsidR="004C13AB" w:rsidRDefault="004C13AB" w:rsidP="004C13AB">
      <w:pPr>
        <w:pStyle w:val="lfej"/>
        <w:widowControl w:val="0"/>
        <w:tabs>
          <w:tab w:val="clear" w:pos="4536"/>
          <w:tab w:val="left" w:pos="7513"/>
        </w:tabs>
        <w:ind w:left="709"/>
        <w:jc w:val="both"/>
      </w:pPr>
      <w:r>
        <w:t>- a fésülés tisztasága</w:t>
      </w:r>
      <w:r>
        <w:tab/>
        <w:t>7 pont</w:t>
      </w:r>
    </w:p>
    <w:p w:rsidR="004C13AB" w:rsidRDefault="004C13AB" w:rsidP="004C13AB">
      <w:pPr>
        <w:pStyle w:val="lfej"/>
        <w:widowControl w:val="0"/>
        <w:tabs>
          <w:tab w:val="clear" w:pos="4536"/>
          <w:tab w:val="left" w:pos="7371"/>
          <w:tab w:val="left" w:pos="7513"/>
        </w:tabs>
        <w:ind w:left="709"/>
        <w:jc w:val="both"/>
      </w:pPr>
      <w:r>
        <w:t>- a modell egyéniségéhez, karakteréhez harmonizáló frizura készítése</w:t>
      </w:r>
      <w:r>
        <w:tab/>
        <w:t>6 pont</w:t>
      </w:r>
    </w:p>
    <w:p w:rsidR="004C13AB" w:rsidRDefault="004C13AB" w:rsidP="004C13AB">
      <w:pPr>
        <w:pStyle w:val="lfej"/>
        <w:widowControl w:val="0"/>
        <w:tabs>
          <w:tab w:val="clear" w:pos="4536"/>
        </w:tabs>
        <w:jc w:val="both"/>
      </w:pPr>
    </w:p>
    <w:p w:rsidR="004C13AB" w:rsidRPr="0081331E" w:rsidRDefault="004C13AB" w:rsidP="004C13AB">
      <w:pPr>
        <w:pStyle w:val="Szvegtrzs"/>
        <w:jc w:val="both"/>
      </w:pPr>
      <w:r w:rsidRPr="0081331E">
        <w:t>Levonásra kerülnek pontok, ha</w:t>
      </w:r>
      <w:r>
        <w:t>:</w:t>
      </w:r>
    </w:p>
    <w:p w:rsidR="004C13AB" w:rsidRPr="0081331E" w:rsidRDefault="004C13AB" w:rsidP="004C13AB">
      <w:pPr>
        <w:pStyle w:val="Szvegtrzs"/>
        <w:tabs>
          <w:tab w:val="left" w:pos="7371"/>
        </w:tabs>
        <w:ind w:left="708"/>
        <w:jc w:val="both"/>
        <w:rPr>
          <w:b w:val="0"/>
        </w:rPr>
      </w:pPr>
      <w:r w:rsidRPr="0081331E">
        <w:rPr>
          <w:b w:val="0"/>
        </w:rPr>
        <w:t>- hajszárító, vagy hajsütővas használata történt</w:t>
      </w:r>
      <w:r w:rsidRPr="0081331E">
        <w:rPr>
          <w:b w:val="0"/>
        </w:rPr>
        <w:tab/>
        <w:t>-2 pont</w:t>
      </w:r>
    </w:p>
    <w:p w:rsidR="004C13AB" w:rsidRDefault="004C13AB" w:rsidP="004C13AB">
      <w:pPr>
        <w:pStyle w:val="Szvegtrzs"/>
        <w:jc w:val="both"/>
      </w:pPr>
    </w:p>
    <w:p w:rsidR="004C13AB" w:rsidRDefault="004C13AB" w:rsidP="004C13AB">
      <w:pPr>
        <w:pStyle w:val="Szvegtrzs"/>
        <w:jc w:val="both"/>
      </w:pPr>
      <w:r>
        <w:t>Minimum 13 pontot kell elérni a vizsga eredményes teljesítéséhez.</w:t>
      </w:r>
    </w:p>
    <w:p w:rsidR="004C13AB" w:rsidRPr="007B0DF4" w:rsidRDefault="004C13AB" w:rsidP="004C13AB"/>
    <w:p w:rsidR="004C13AB" w:rsidRDefault="004C13AB" w:rsidP="004C13AB">
      <w:pPr>
        <w:pStyle w:val="lfej"/>
        <w:widowControl w:val="0"/>
        <w:tabs>
          <w:tab w:val="clear" w:pos="4536"/>
          <w:tab w:val="clear" w:pos="9072"/>
          <w:tab w:val="right" w:pos="8280"/>
        </w:tabs>
        <w:jc w:val="both"/>
      </w:pPr>
    </w:p>
    <w:p w:rsidR="004C13AB" w:rsidRPr="009C49E0" w:rsidRDefault="004C13AB" w:rsidP="004C13AB">
      <w:pPr>
        <w:pStyle w:val="lfej"/>
        <w:widowControl w:val="0"/>
        <w:tabs>
          <w:tab w:val="clear" w:pos="4536"/>
        </w:tabs>
        <w:jc w:val="both"/>
        <w:rPr>
          <w:szCs w:val="24"/>
        </w:rPr>
      </w:pPr>
    </w:p>
    <w:p w:rsidR="004C13AB" w:rsidRPr="0081331E" w:rsidRDefault="004C13AB" w:rsidP="004C13AB">
      <w:pPr>
        <w:tabs>
          <w:tab w:val="left" w:pos="5580"/>
        </w:tabs>
        <w:rPr>
          <w:sz w:val="28"/>
          <w:szCs w:val="28"/>
          <w:u w:val="single"/>
        </w:rPr>
      </w:pPr>
      <w:r w:rsidRPr="0081331E">
        <w:rPr>
          <w:sz w:val="28"/>
          <w:szCs w:val="28"/>
          <w:u w:val="single"/>
        </w:rPr>
        <w:t xml:space="preserve">5. Marcell vízhullám teljes </w:t>
      </w:r>
      <w:proofErr w:type="gramStart"/>
      <w:r w:rsidRPr="0081331E">
        <w:rPr>
          <w:sz w:val="28"/>
          <w:szCs w:val="28"/>
          <w:u w:val="single"/>
        </w:rPr>
        <w:t>babafejen     2</w:t>
      </w:r>
      <w:proofErr w:type="gramEnd"/>
      <w:r w:rsidRPr="0081331E">
        <w:rPr>
          <w:sz w:val="28"/>
          <w:szCs w:val="28"/>
          <w:u w:val="single"/>
        </w:rPr>
        <w:t>.sz. babafejen</w:t>
      </w:r>
      <w:r w:rsidRPr="0081331E">
        <w:rPr>
          <w:sz w:val="28"/>
          <w:szCs w:val="28"/>
          <w:u w:val="single"/>
        </w:rPr>
        <w:tab/>
      </w:r>
    </w:p>
    <w:p w:rsidR="004C13AB" w:rsidRDefault="004C13AB" w:rsidP="004C13AB">
      <w:pPr>
        <w:tabs>
          <w:tab w:val="left" w:pos="5580"/>
        </w:tabs>
        <w:rPr>
          <w:sz w:val="28"/>
          <w:szCs w:val="28"/>
        </w:rPr>
      </w:pPr>
    </w:p>
    <w:p w:rsidR="004C13AB" w:rsidRPr="007B0DF4" w:rsidRDefault="004C13AB" w:rsidP="004C13AB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7B0DF4">
        <w:rPr>
          <w:sz w:val="28"/>
          <w:szCs w:val="28"/>
        </w:rPr>
        <w:t>Elkészítési idő 20 perc</w:t>
      </w:r>
    </w:p>
    <w:p w:rsidR="004C13AB" w:rsidRPr="007B0DF4" w:rsidRDefault="004C13AB" w:rsidP="004C13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gramStart"/>
      <w:r>
        <w:rPr>
          <w:sz w:val="28"/>
          <w:szCs w:val="28"/>
        </w:rPr>
        <w:t>m</w:t>
      </w:r>
      <w:r w:rsidRPr="007B0DF4">
        <w:rPr>
          <w:sz w:val="28"/>
          <w:szCs w:val="28"/>
        </w:rPr>
        <w:t>aximum</w:t>
      </w:r>
      <w:proofErr w:type="gramEnd"/>
      <w:r w:rsidRPr="007B0DF4">
        <w:rPr>
          <w:sz w:val="28"/>
          <w:szCs w:val="28"/>
        </w:rPr>
        <w:t xml:space="preserve"> 20 pont adható</w:t>
      </w:r>
    </w:p>
    <w:p w:rsidR="004C13AB" w:rsidRPr="007B0DF4" w:rsidRDefault="004C13AB" w:rsidP="004C13AB">
      <w:pPr>
        <w:jc w:val="center"/>
      </w:pPr>
      <w:r>
        <w:rPr>
          <w:sz w:val="28"/>
          <w:szCs w:val="28"/>
        </w:rPr>
        <w:t xml:space="preserve">                                                                        </w:t>
      </w:r>
      <w:r w:rsidRPr="007B0DF4">
        <w:rPr>
          <w:sz w:val="28"/>
          <w:szCs w:val="28"/>
        </w:rPr>
        <w:t>(A feladat értékelésekor</w:t>
      </w:r>
      <w:r w:rsidRPr="007B0DF4">
        <w:t>)</w:t>
      </w:r>
    </w:p>
    <w:p w:rsidR="004C13AB" w:rsidRPr="007B0DF4" w:rsidRDefault="004C13AB" w:rsidP="004C13AB"/>
    <w:p w:rsidR="004C13AB" w:rsidRPr="00A602E9" w:rsidRDefault="004C13AB" w:rsidP="004C13AB">
      <w:pPr>
        <w:jc w:val="both"/>
      </w:pPr>
      <w:r w:rsidRPr="007B0DF4">
        <w:t xml:space="preserve">Marcell vízhullám egész gyakorlófejen, úgy hogy választék, vagy választék nélkül, kapcsolódó és folyamatos hullámsor </w:t>
      </w:r>
      <w:proofErr w:type="spellStart"/>
      <w:r w:rsidRPr="007B0DF4">
        <w:t>max</w:t>
      </w:r>
      <w:proofErr w:type="spellEnd"/>
      <w:r w:rsidRPr="007B0DF4">
        <w:t xml:space="preserve">. </w:t>
      </w:r>
      <w:proofErr w:type="gramStart"/>
      <w:r w:rsidRPr="007B0DF4">
        <w:t>kétujjnyi</w:t>
      </w:r>
      <w:proofErr w:type="gramEnd"/>
      <w:r w:rsidRPr="007B0DF4">
        <w:t xml:space="preserve">, négy cm szélességűek és arányosak legyenek. Csipesz, csat alkalmazható a folyamat közben, de az értékeléskor semmi nem lehet a hajban. </w:t>
      </w:r>
      <w:r w:rsidRPr="009C49E0">
        <w:t>Az értékelés vizesen történik</w:t>
      </w:r>
      <w:r>
        <w:t>.</w:t>
      </w:r>
    </w:p>
    <w:p w:rsidR="004C13AB" w:rsidRPr="00A602E9" w:rsidRDefault="004C13AB" w:rsidP="004C13AB"/>
    <w:p w:rsidR="004C13AB" w:rsidRPr="0081331E" w:rsidRDefault="004C13AB" w:rsidP="004C13AB">
      <w:pPr>
        <w:pStyle w:val="lfej"/>
        <w:widowControl w:val="0"/>
        <w:tabs>
          <w:tab w:val="clear" w:pos="4536"/>
        </w:tabs>
        <w:rPr>
          <w:b/>
          <w:szCs w:val="24"/>
        </w:rPr>
      </w:pPr>
      <w:r w:rsidRPr="0081331E">
        <w:rPr>
          <w:b/>
          <w:szCs w:val="24"/>
        </w:rPr>
        <w:t>Nem értékelhető a művelet, ha:</w:t>
      </w:r>
    </w:p>
    <w:p w:rsidR="004C13AB" w:rsidRDefault="004C13AB" w:rsidP="004C13AB">
      <w:pPr>
        <w:pStyle w:val="lfej"/>
        <w:widowControl w:val="0"/>
        <w:numPr>
          <w:ilvl w:val="0"/>
          <w:numId w:val="5"/>
        </w:numPr>
        <w:tabs>
          <w:tab w:val="clear" w:pos="360"/>
          <w:tab w:val="clear" w:pos="4536"/>
          <w:tab w:val="num" w:pos="720"/>
        </w:tabs>
        <w:ind w:left="720"/>
        <w:rPr>
          <w:szCs w:val="24"/>
        </w:rPr>
      </w:pPr>
      <w:r>
        <w:rPr>
          <w:szCs w:val="24"/>
        </w:rPr>
        <w:t>időre nincs kész az egész fejen a hullámsor</w:t>
      </w:r>
    </w:p>
    <w:p w:rsidR="004C13AB" w:rsidRDefault="004C13AB" w:rsidP="004C13AB">
      <w:pPr>
        <w:pStyle w:val="lfej"/>
        <w:widowControl w:val="0"/>
        <w:numPr>
          <w:ilvl w:val="0"/>
          <w:numId w:val="5"/>
        </w:numPr>
        <w:tabs>
          <w:tab w:val="clear" w:pos="360"/>
          <w:tab w:val="clear" w:pos="4536"/>
          <w:tab w:val="num" w:pos="720"/>
        </w:tabs>
        <w:ind w:left="720"/>
        <w:rPr>
          <w:szCs w:val="24"/>
        </w:rPr>
      </w:pPr>
      <w:r>
        <w:rPr>
          <w:szCs w:val="24"/>
        </w:rPr>
        <w:t>aránytalanok és nem kapcsolódnak a hullámsorok</w:t>
      </w:r>
    </w:p>
    <w:p w:rsidR="004C13AB" w:rsidRPr="00A602E9" w:rsidRDefault="004C13AB" w:rsidP="004C13AB">
      <w:pPr>
        <w:pStyle w:val="lfej"/>
        <w:widowControl w:val="0"/>
        <w:numPr>
          <w:ilvl w:val="0"/>
          <w:numId w:val="5"/>
        </w:numPr>
        <w:tabs>
          <w:tab w:val="clear" w:pos="360"/>
          <w:tab w:val="clear" w:pos="4536"/>
          <w:tab w:val="num" w:pos="720"/>
        </w:tabs>
        <w:ind w:left="720"/>
        <w:rPr>
          <w:szCs w:val="24"/>
        </w:rPr>
      </w:pPr>
      <w:r>
        <w:rPr>
          <w:szCs w:val="24"/>
        </w:rPr>
        <w:t>a technológia nem alkalmazható a műveletnél (fésű és ujjtartások)</w:t>
      </w:r>
    </w:p>
    <w:p w:rsidR="004C13AB" w:rsidRPr="007B0DF4" w:rsidRDefault="004C13AB" w:rsidP="004C13AB">
      <w:pPr>
        <w:jc w:val="both"/>
      </w:pPr>
    </w:p>
    <w:p w:rsidR="004C13AB" w:rsidRPr="009C49E0" w:rsidRDefault="004C13AB" w:rsidP="004C13AB">
      <w:pPr>
        <w:tabs>
          <w:tab w:val="left" w:pos="5940"/>
        </w:tabs>
        <w:ind w:left="360"/>
        <w:jc w:val="both"/>
      </w:pPr>
      <w:r w:rsidRPr="009C49E0">
        <w:t xml:space="preserve">- arányos hullámok </w:t>
      </w:r>
      <w:r w:rsidRPr="009C49E0">
        <w:tab/>
        <w:t>5 pont</w:t>
      </w:r>
    </w:p>
    <w:p w:rsidR="004C13AB" w:rsidRPr="009C49E0" w:rsidRDefault="004C13AB" w:rsidP="004C13AB">
      <w:pPr>
        <w:tabs>
          <w:tab w:val="left" w:pos="5940"/>
        </w:tabs>
        <w:ind w:left="360"/>
        <w:jc w:val="both"/>
      </w:pPr>
      <w:r w:rsidRPr="009C49E0">
        <w:t xml:space="preserve">- határozott </w:t>
      </w:r>
      <w:proofErr w:type="spellStart"/>
      <w:r w:rsidRPr="009C49E0">
        <w:t>hullámélek</w:t>
      </w:r>
      <w:proofErr w:type="spellEnd"/>
      <w:r w:rsidRPr="009C49E0">
        <w:tab/>
        <w:t>4 pont</w:t>
      </w:r>
    </w:p>
    <w:p w:rsidR="004C13AB" w:rsidRPr="009C49E0" w:rsidRDefault="004C13AB" w:rsidP="004C13AB">
      <w:pPr>
        <w:tabs>
          <w:tab w:val="left" w:pos="5940"/>
        </w:tabs>
        <w:ind w:left="360"/>
        <w:jc w:val="both"/>
      </w:pPr>
      <w:r w:rsidRPr="009C49E0">
        <w:t>- a hullámsorok esztétikus elhelyezése</w:t>
      </w:r>
      <w:r w:rsidRPr="009C49E0">
        <w:tab/>
        <w:t>5 pont</w:t>
      </w:r>
    </w:p>
    <w:p w:rsidR="004C13AB" w:rsidRPr="009C49E0" w:rsidRDefault="004C13AB" w:rsidP="004C13AB">
      <w:pPr>
        <w:tabs>
          <w:tab w:val="left" w:pos="5940"/>
        </w:tabs>
        <w:ind w:left="360"/>
        <w:jc w:val="both"/>
      </w:pPr>
      <w:r w:rsidRPr="009C49E0">
        <w:t>- folyamatos munkavégzés</w:t>
      </w:r>
      <w:r w:rsidRPr="009C49E0">
        <w:tab/>
        <w:t>4 pont</w:t>
      </w:r>
    </w:p>
    <w:p w:rsidR="004C13AB" w:rsidRPr="009C49E0" w:rsidRDefault="004C13AB" w:rsidP="004C13AB">
      <w:pPr>
        <w:tabs>
          <w:tab w:val="left" w:pos="5940"/>
        </w:tabs>
        <w:ind w:left="360"/>
        <w:jc w:val="both"/>
      </w:pPr>
      <w:r w:rsidRPr="009C49E0">
        <w:t>- a hajvégek kreatív kialakítása</w:t>
      </w:r>
      <w:r w:rsidRPr="009C49E0">
        <w:tab/>
        <w:t>2 pont</w:t>
      </w:r>
    </w:p>
    <w:p w:rsidR="004C13AB" w:rsidRPr="009C49E0" w:rsidRDefault="004C13AB" w:rsidP="004C13AB">
      <w:pPr>
        <w:tabs>
          <w:tab w:val="left" w:pos="5940"/>
        </w:tabs>
        <w:ind w:left="360"/>
        <w:jc w:val="both"/>
      </w:pPr>
    </w:p>
    <w:p w:rsidR="004C13AB" w:rsidRPr="0081331E" w:rsidRDefault="004C13AB" w:rsidP="004C13AB">
      <w:pPr>
        <w:jc w:val="both"/>
        <w:rPr>
          <w:b/>
        </w:rPr>
      </w:pPr>
      <w:r w:rsidRPr="0081331E">
        <w:rPr>
          <w:b/>
        </w:rPr>
        <w:t>Levonásra kerülnek a pontok, ha</w:t>
      </w:r>
      <w:r>
        <w:rPr>
          <w:b/>
        </w:rPr>
        <w:t>:</w:t>
      </w:r>
    </w:p>
    <w:p w:rsidR="004C13AB" w:rsidRPr="009C49E0" w:rsidRDefault="004C13AB" w:rsidP="004C13AB">
      <w:pPr>
        <w:tabs>
          <w:tab w:val="left" w:pos="5940"/>
        </w:tabs>
        <w:ind w:left="360"/>
        <w:jc w:val="both"/>
      </w:pPr>
      <w:r w:rsidRPr="009C49E0">
        <w:t>Helytelen a hullámkezdés</w:t>
      </w:r>
      <w:r w:rsidRPr="009C49E0">
        <w:tab/>
        <w:t>-4 pont</w:t>
      </w:r>
    </w:p>
    <w:p w:rsidR="004C13AB" w:rsidRPr="009C49E0" w:rsidRDefault="004C13AB" w:rsidP="004C13AB">
      <w:pPr>
        <w:jc w:val="both"/>
      </w:pPr>
    </w:p>
    <w:p w:rsidR="004C13AB" w:rsidRPr="004B142A" w:rsidRDefault="004C13AB" w:rsidP="004C13AB">
      <w:pPr>
        <w:jc w:val="both"/>
        <w:rPr>
          <w:b/>
        </w:rPr>
      </w:pPr>
      <w:r w:rsidRPr="004B142A">
        <w:rPr>
          <w:b/>
        </w:rPr>
        <w:t>Minimum 11 pontot kell elérni a vizsga eredményes teljesítéséhez.</w:t>
      </w:r>
    </w:p>
    <w:p w:rsidR="004C13AB" w:rsidRDefault="004C13AB" w:rsidP="004C13AB"/>
    <w:p w:rsidR="007A52B5" w:rsidRDefault="007A52B5"/>
    <w:sectPr w:rsidR="007A52B5" w:rsidSect="006B7D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469" w:rsidRDefault="00B40469" w:rsidP="008C4A21">
      <w:r>
        <w:separator/>
      </w:r>
    </w:p>
  </w:endnote>
  <w:endnote w:type="continuationSeparator" w:id="0">
    <w:p w:rsidR="00B40469" w:rsidRDefault="00B40469" w:rsidP="008C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21" w:rsidRDefault="008C4A2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204204"/>
      <w:docPartObj>
        <w:docPartGallery w:val="Page Numbers (Bottom of Page)"/>
        <w:docPartUnique/>
      </w:docPartObj>
    </w:sdtPr>
    <w:sdtContent>
      <w:p w:rsidR="008C4A21" w:rsidRDefault="008C4A2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C4A21" w:rsidRDefault="008C4A2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21" w:rsidRDefault="008C4A2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469" w:rsidRDefault="00B40469" w:rsidP="008C4A21">
      <w:r>
        <w:separator/>
      </w:r>
    </w:p>
  </w:footnote>
  <w:footnote w:type="continuationSeparator" w:id="0">
    <w:p w:rsidR="00B40469" w:rsidRDefault="00B40469" w:rsidP="008C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21" w:rsidRDefault="008C4A2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21" w:rsidRPr="008C4A21" w:rsidRDefault="008C4A21" w:rsidP="008C4A21">
    <w:pPr>
      <w:pStyle w:val="lfej"/>
      <w:jc w:val="right"/>
      <w:rPr>
        <w:sz w:val="18"/>
        <w:szCs w:val="18"/>
      </w:rPr>
    </w:pPr>
    <w:bookmarkStart w:id="0" w:name="_GoBack"/>
    <w:r w:rsidRPr="008C4A21">
      <w:rPr>
        <w:sz w:val="18"/>
        <w:szCs w:val="18"/>
      </w:rPr>
      <w:t>Fodrász/3. félév/II. Tétel</w:t>
    </w:r>
  </w:p>
  <w:bookmarkEnd w:id="0"/>
  <w:p w:rsidR="008C4A21" w:rsidRDefault="008C4A2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21" w:rsidRDefault="008C4A2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D02"/>
    <w:multiLevelType w:val="singleLevel"/>
    <w:tmpl w:val="70946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C3036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6A3E50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37E61C8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99D4DD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AB"/>
    <w:rsid w:val="004C13AB"/>
    <w:rsid w:val="005D3E4B"/>
    <w:rsid w:val="007A52B5"/>
    <w:rsid w:val="007A78CB"/>
    <w:rsid w:val="008C4A21"/>
    <w:rsid w:val="00B4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1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C13AB"/>
    <w:pPr>
      <w:keepNext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C13AB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C13AB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4C13AB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4C13A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4C13AB"/>
    <w:rPr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4C13AB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C4A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C4A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4A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A21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1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C13AB"/>
    <w:pPr>
      <w:keepNext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C13AB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C13AB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4C13AB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4C13A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4C13AB"/>
    <w:rPr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4C13AB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C4A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C4A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4A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A2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3D"/>
    <w:rsid w:val="00283F2C"/>
    <w:rsid w:val="00D8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98F10504A36F4DF585510F2D478F4AD1">
    <w:name w:val="98F10504A36F4DF585510F2D478F4AD1"/>
    <w:rsid w:val="00D811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98F10504A36F4DF585510F2D478F4AD1">
    <w:name w:val="98F10504A36F4DF585510F2D478F4AD1"/>
    <w:rsid w:val="00D811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4DC64-B5A8-492B-8F60-F5EDEFC8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829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Éva</dc:creator>
  <cp:lastModifiedBy>Kiss Éva</cp:lastModifiedBy>
  <cp:revision>4</cp:revision>
  <dcterms:created xsi:type="dcterms:W3CDTF">2011-07-18T07:25:00Z</dcterms:created>
  <dcterms:modified xsi:type="dcterms:W3CDTF">2011-07-18T07:30:00Z</dcterms:modified>
</cp:coreProperties>
</file>